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A5" w:rsidRDefault="00DC5F29" w:rsidP="00DC5F2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建设工地</w:t>
      </w:r>
      <w:r>
        <w:rPr>
          <w:rFonts w:ascii="宋体" w:hAnsi="宋体" w:hint="eastAsia"/>
          <w:b/>
          <w:color w:val="000000"/>
          <w:sz w:val="36"/>
          <w:szCs w:val="36"/>
        </w:rPr>
        <w:t>防疫</w:t>
      </w:r>
      <w:r w:rsidR="00BA3218">
        <w:rPr>
          <w:rFonts w:ascii="宋体" w:hAnsi="宋体" w:hint="eastAsia"/>
          <w:b/>
          <w:color w:val="000000"/>
          <w:sz w:val="36"/>
          <w:szCs w:val="36"/>
        </w:rPr>
        <w:t>自查表</w:t>
      </w:r>
    </w:p>
    <w:p w:rsidR="003579A5" w:rsidRDefault="00DC5F29">
      <w:pPr>
        <w:jc w:val="center"/>
        <w:rPr>
          <w:rFonts w:ascii="仿宋" w:eastAsia="仿宋" w:hAnsi="仿宋" w:cs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 xml:space="preserve">                    </w:t>
      </w:r>
      <w:r>
        <w:rPr>
          <w:rFonts w:ascii="仿宋" w:eastAsia="仿宋" w:hAnsi="仿宋" w:cs="宋体" w:hint="eastAsia"/>
          <w:color w:val="000000"/>
          <w:sz w:val="24"/>
        </w:rPr>
        <w:t xml:space="preserve"> 检查时间：</w:t>
      </w:r>
    </w:p>
    <w:tbl>
      <w:tblPr>
        <w:tblW w:w="1018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94"/>
        <w:gridCol w:w="2426"/>
        <w:gridCol w:w="774"/>
        <w:gridCol w:w="627"/>
        <w:gridCol w:w="693"/>
        <w:gridCol w:w="2940"/>
      </w:tblGrid>
      <w:tr w:rsidR="003579A5">
        <w:trPr>
          <w:trHeight w:val="506"/>
        </w:trPr>
        <w:tc>
          <w:tcPr>
            <w:tcW w:w="1330" w:type="dxa"/>
          </w:tcPr>
          <w:p w:rsidR="003579A5" w:rsidRDefault="00DC5F2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工程名称</w:t>
            </w:r>
          </w:p>
        </w:tc>
        <w:tc>
          <w:tcPr>
            <w:tcW w:w="3820" w:type="dxa"/>
            <w:gridSpan w:val="2"/>
          </w:tcPr>
          <w:p w:rsidR="003579A5" w:rsidRDefault="003579A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</w:tcPr>
          <w:p w:rsidR="003579A5" w:rsidRDefault="00DC5F2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建设单位</w:t>
            </w:r>
          </w:p>
        </w:tc>
        <w:tc>
          <w:tcPr>
            <w:tcW w:w="3633" w:type="dxa"/>
            <w:gridSpan w:val="2"/>
          </w:tcPr>
          <w:p w:rsidR="003579A5" w:rsidRDefault="003579A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579A5">
        <w:tc>
          <w:tcPr>
            <w:tcW w:w="1330" w:type="dxa"/>
          </w:tcPr>
          <w:p w:rsidR="003579A5" w:rsidRDefault="00DC5F2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施工单位</w:t>
            </w:r>
          </w:p>
        </w:tc>
        <w:tc>
          <w:tcPr>
            <w:tcW w:w="3820" w:type="dxa"/>
            <w:gridSpan w:val="2"/>
          </w:tcPr>
          <w:p w:rsidR="003579A5" w:rsidRDefault="003579A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</w:tcPr>
          <w:p w:rsidR="003579A5" w:rsidRDefault="00DC5F2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监理单位</w:t>
            </w:r>
          </w:p>
        </w:tc>
        <w:tc>
          <w:tcPr>
            <w:tcW w:w="3633" w:type="dxa"/>
            <w:gridSpan w:val="2"/>
          </w:tcPr>
          <w:p w:rsidR="003579A5" w:rsidRDefault="003579A5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579A5">
        <w:trPr>
          <w:trHeight w:val="475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复核内容</w:t>
            </w:r>
          </w:p>
        </w:tc>
        <w:tc>
          <w:tcPr>
            <w:tcW w:w="3633" w:type="dxa"/>
            <w:gridSpan w:val="2"/>
            <w:vAlign w:val="center"/>
          </w:tcPr>
          <w:p w:rsidR="003579A5" w:rsidRDefault="00DC5F29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检查情况</w:t>
            </w:r>
          </w:p>
        </w:tc>
      </w:tr>
      <w:tr w:rsidR="003579A5">
        <w:trPr>
          <w:trHeight w:val="588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是否施工</w:t>
            </w:r>
          </w:p>
        </w:tc>
        <w:tc>
          <w:tcPr>
            <w:tcW w:w="3633" w:type="dxa"/>
            <w:gridSpan w:val="2"/>
            <w:vAlign w:val="center"/>
          </w:tcPr>
          <w:p w:rsidR="003579A5" w:rsidRDefault="00DC5F29" w:rsidP="00BA3218">
            <w:pPr>
              <w:ind w:firstLineChars="100" w:firstLine="24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</w:t>
            </w:r>
            <w:r w:rsidR="00BA3218"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</w:p>
        </w:tc>
      </w:tr>
      <w:tr w:rsidR="003579A5">
        <w:trPr>
          <w:trHeight w:val="588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是否建立疫情防控机制和应急预案</w:t>
            </w:r>
          </w:p>
        </w:tc>
        <w:tc>
          <w:tcPr>
            <w:tcW w:w="3633" w:type="dxa"/>
            <w:gridSpan w:val="2"/>
            <w:vAlign w:val="center"/>
          </w:tcPr>
          <w:p w:rsidR="003579A5" w:rsidRDefault="00DC5F29" w:rsidP="00BA3218">
            <w:pPr>
              <w:ind w:firstLineChars="100" w:firstLine="24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 </w:t>
            </w:r>
            <w:r w:rsidR="00BA3218"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</w:p>
        </w:tc>
      </w:tr>
      <w:tr w:rsidR="003579A5">
        <w:trPr>
          <w:trHeight w:val="588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工地现场人员、返宁人员数量</w:t>
            </w:r>
          </w:p>
        </w:tc>
        <w:tc>
          <w:tcPr>
            <w:tcW w:w="3633" w:type="dxa"/>
            <w:gridSpan w:val="2"/>
            <w:vAlign w:val="center"/>
          </w:tcPr>
          <w:p w:rsidR="003579A5" w:rsidRDefault="00BA3218" w:rsidP="00BA3218">
            <w:pPr>
              <w:ind w:firstLineChars="200" w:firstLine="48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 w:rsidR="00DC5F29">
              <w:rPr>
                <w:rFonts w:hint="eastAsia"/>
              </w:rPr>
              <w:t>人</w:t>
            </w:r>
            <w:r w:rsidR="00DC5F29"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 w:rsidR="00DC5F29">
              <w:rPr>
                <w:rFonts w:hint="eastAsia"/>
              </w:rPr>
              <w:t>人</w:t>
            </w:r>
          </w:p>
        </w:tc>
      </w:tr>
      <w:tr w:rsidR="003579A5">
        <w:trPr>
          <w:trHeight w:val="588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是否有来自湖北省、温州返宁人员及数量</w:t>
            </w:r>
          </w:p>
        </w:tc>
        <w:tc>
          <w:tcPr>
            <w:tcW w:w="3633" w:type="dxa"/>
            <w:gridSpan w:val="2"/>
            <w:vAlign w:val="center"/>
          </w:tcPr>
          <w:p w:rsidR="003579A5" w:rsidRDefault="00DC5F29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（   ）</w:t>
            </w:r>
            <w:r w:rsidR="00BA3218">
              <w:rPr>
                <w:rFonts w:ascii="仿宋" w:eastAsia="仿宋" w:hAnsi="仿宋" w:cs="宋体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（   ）</w:t>
            </w:r>
          </w:p>
          <w:p w:rsidR="003579A5" w:rsidRDefault="00DC5F29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数量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</w:t>
            </w:r>
            <w:r w:rsidR="00BA3218"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数量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</w:p>
        </w:tc>
      </w:tr>
      <w:tr w:rsidR="003579A5">
        <w:trPr>
          <w:trHeight w:val="589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是否有接触过湖北省和温州返宁人员</w:t>
            </w:r>
          </w:p>
        </w:tc>
        <w:tc>
          <w:tcPr>
            <w:tcW w:w="3633" w:type="dxa"/>
            <w:gridSpan w:val="2"/>
            <w:vAlign w:val="center"/>
          </w:tcPr>
          <w:p w:rsidR="003579A5" w:rsidRDefault="00DC5F29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是  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 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（   ）</w:t>
            </w:r>
          </w:p>
          <w:p w:rsidR="003579A5" w:rsidRDefault="00DC5F29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数量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 xml:space="preserve">（   ）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数量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</w:p>
        </w:tc>
      </w:tr>
      <w:tr w:rsidR="003579A5">
        <w:trPr>
          <w:trHeight w:val="589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是否有咳嗽、发热症状</w:t>
            </w:r>
          </w:p>
        </w:tc>
        <w:tc>
          <w:tcPr>
            <w:tcW w:w="3633" w:type="dxa"/>
            <w:gridSpan w:val="2"/>
            <w:vAlign w:val="center"/>
          </w:tcPr>
          <w:p w:rsidR="003579A5" w:rsidRDefault="00DC5F29" w:rsidP="00BA3218">
            <w:pPr>
              <w:ind w:firstLineChars="100" w:firstLine="24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   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</w:p>
        </w:tc>
      </w:tr>
      <w:tr w:rsidR="003579A5">
        <w:trPr>
          <w:trHeight w:val="666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是否对所有人员进行往返信息登记（含时间、起止地、途经地、车次或航班号）</w:t>
            </w:r>
          </w:p>
        </w:tc>
        <w:tc>
          <w:tcPr>
            <w:tcW w:w="3633" w:type="dxa"/>
            <w:gridSpan w:val="2"/>
            <w:vAlign w:val="center"/>
          </w:tcPr>
          <w:p w:rsidR="003579A5" w:rsidRDefault="00DC5F29" w:rsidP="00BA3218">
            <w:pPr>
              <w:ind w:firstLineChars="100" w:firstLine="24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   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</w:p>
        </w:tc>
      </w:tr>
      <w:tr w:rsidR="003579A5">
        <w:trPr>
          <w:trHeight w:val="666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是否配备口罩、体温计、消毒液等</w:t>
            </w:r>
          </w:p>
        </w:tc>
        <w:tc>
          <w:tcPr>
            <w:tcW w:w="3633" w:type="dxa"/>
            <w:gridSpan w:val="2"/>
            <w:vAlign w:val="center"/>
          </w:tcPr>
          <w:p w:rsidR="003579A5" w:rsidRDefault="00DC5F29" w:rsidP="00C66BD9">
            <w:pPr>
              <w:ind w:firstLineChars="100" w:firstLine="24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 xml:space="preserve">（   ）   </w:t>
            </w:r>
            <w:r w:rsidR="00C66BD9"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</w:p>
        </w:tc>
      </w:tr>
      <w:tr w:rsidR="003579A5">
        <w:trPr>
          <w:trHeight w:val="584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工人宿舍是否通风良好</w:t>
            </w:r>
          </w:p>
        </w:tc>
        <w:tc>
          <w:tcPr>
            <w:tcW w:w="3633" w:type="dxa"/>
            <w:gridSpan w:val="2"/>
            <w:vAlign w:val="center"/>
          </w:tcPr>
          <w:p w:rsidR="003579A5" w:rsidRPr="00C66BD9" w:rsidRDefault="00DC5F29" w:rsidP="00C66BD9">
            <w:pPr>
              <w:ind w:firstLineChars="100" w:firstLine="24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  </w:t>
            </w:r>
            <w:r w:rsidR="00C66BD9"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</w:p>
        </w:tc>
      </w:tr>
      <w:tr w:rsidR="003579A5">
        <w:trPr>
          <w:trHeight w:val="455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是否对宿舍、食堂、厕所、浴室等场所进行每日消毒</w:t>
            </w:r>
          </w:p>
        </w:tc>
        <w:tc>
          <w:tcPr>
            <w:tcW w:w="3633" w:type="dxa"/>
            <w:gridSpan w:val="2"/>
            <w:vAlign w:val="center"/>
          </w:tcPr>
          <w:p w:rsidR="003579A5" w:rsidRPr="00C66BD9" w:rsidRDefault="00DC5F29" w:rsidP="00C66BD9">
            <w:pPr>
              <w:ind w:firstLineChars="100" w:firstLine="24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 xml:space="preserve">（   ）   </w:t>
            </w:r>
            <w:r w:rsidR="00C66BD9"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</w:p>
        </w:tc>
      </w:tr>
      <w:tr w:rsidR="003579A5">
        <w:trPr>
          <w:trHeight w:val="778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是否落实每日检测体温并进行登记</w:t>
            </w:r>
          </w:p>
        </w:tc>
        <w:tc>
          <w:tcPr>
            <w:tcW w:w="3633" w:type="dxa"/>
            <w:gridSpan w:val="2"/>
            <w:vAlign w:val="center"/>
          </w:tcPr>
          <w:p w:rsidR="003579A5" w:rsidRPr="00C66BD9" w:rsidRDefault="00DC5F29" w:rsidP="00C66BD9">
            <w:pPr>
              <w:ind w:firstLineChars="100" w:firstLine="24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 xml:space="preserve">（   ）   </w:t>
            </w:r>
            <w:r w:rsidR="00C66BD9"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</w:p>
        </w:tc>
      </w:tr>
      <w:tr w:rsidR="003579A5">
        <w:trPr>
          <w:trHeight w:val="498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现场是否有人未按规定佩戴口罩</w:t>
            </w:r>
          </w:p>
        </w:tc>
        <w:tc>
          <w:tcPr>
            <w:tcW w:w="3633" w:type="dxa"/>
            <w:gridSpan w:val="2"/>
            <w:vAlign w:val="center"/>
          </w:tcPr>
          <w:p w:rsidR="003579A5" w:rsidRPr="00C66BD9" w:rsidRDefault="00DC5F29" w:rsidP="00C66BD9">
            <w:pPr>
              <w:ind w:firstLineChars="100" w:firstLine="24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 </w:t>
            </w:r>
            <w:r w:rsidR="00C66BD9"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</w:p>
        </w:tc>
      </w:tr>
      <w:tr w:rsidR="003579A5">
        <w:trPr>
          <w:trHeight w:val="758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是否设置隔离宿舍</w:t>
            </w:r>
          </w:p>
        </w:tc>
        <w:tc>
          <w:tcPr>
            <w:tcW w:w="3633" w:type="dxa"/>
            <w:gridSpan w:val="2"/>
            <w:vAlign w:val="center"/>
          </w:tcPr>
          <w:p w:rsidR="003579A5" w:rsidRPr="00C66BD9" w:rsidRDefault="00DC5F29" w:rsidP="00C66BD9">
            <w:pPr>
              <w:ind w:firstLineChars="100" w:firstLine="24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</w:t>
            </w:r>
            <w:r w:rsidR="00C66BD9"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</w:p>
        </w:tc>
      </w:tr>
      <w:tr w:rsidR="003579A5">
        <w:trPr>
          <w:trHeight w:val="758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工地食堂从业人员是否持证上岗</w:t>
            </w:r>
          </w:p>
        </w:tc>
        <w:tc>
          <w:tcPr>
            <w:tcW w:w="3633" w:type="dxa"/>
            <w:gridSpan w:val="2"/>
            <w:vAlign w:val="center"/>
          </w:tcPr>
          <w:p w:rsidR="003579A5" w:rsidRPr="00C66BD9" w:rsidRDefault="00DC5F29" w:rsidP="00C66BD9">
            <w:pPr>
              <w:ind w:firstLineChars="100" w:firstLine="24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 </w:t>
            </w:r>
            <w:r w:rsidR="00C66BD9"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</w:p>
        </w:tc>
      </w:tr>
      <w:tr w:rsidR="003579A5">
        <w:trPr>
          <w:trHeight w:val="758"/>
        </w:trPr>
        <w:tc>
          <w:tcPr>
            <w:tcW w:w="1330" w:type="dxa"/>
            <w:vAlign w:val="center"/>
          </w:tcPr>
          <w:p w:rsidR="003579A5" w:rsidRDefault="00DC5F2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5221" w:type="dxa"/>
            <w:gridSpan w:val="4"/>
            <w:vAlign w:val="center"/>
          </w:tcPr>
          <w:p w:rsidR="003579A5" w:rsidRDefault="00DC5F29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工地是否实行封闭管理</w:t>
            </w:r>
          </w:p>
        </w:tc>
        <w:tc>
          <w:tcPr>
            <w:tcW w:w="3633" w:type="dxa"/>
            <w:gridSpan w:val="2"/>
            <w:vAlign w:val="center"/>
          </w:tcPr>
          <w:p w:rsidR="003579A5" w:rsidRPr="00C66BD9" w:rsidRDefault="00DC5F29" w:rsidP="00C66BD9">
            <w:pPr>
              <w:ind w:firstLineChars="100" w:firstLine="24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是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 xml:space="preserve">（   ）   </w:t>
            </w:r>
            <w:r w:rsidR="00C66BD9"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</w:t>
            </w:r>
            <w:r w:rsidR="00BA3218">
              <w:rPr>
                <w:rFonts w:ascii="仿宋" w:eastAsia="仿宋" w:hAnsi="仿宋" w:cs="宋体" w:hint="eastAsia"/>
                <w:color w:val="000000"/>
                <w:sz w:val="24"/>
              </w:rPr>
              <w:t>（   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</w:p>
        </w:tc>
      </w:tr>
      <w:tr w:rsidR="00BA3218" w:rsidTr="00BA3218">
        <w:trPr>
          <w:trHeight w:val="624"/>
        </w:trPr>
        <w:tc>
          <w:tcPr>
            <w:tcW w:w="2724" w:type="dxa"/>
            <w:gridSpan w:val="2"/>
            <w:vAlign w:val="center"/>
          </w:tcPr>
          <w:p w:rsidR="00BA3218" w:rsidRDefault="00BA3218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现场负责人（签字）</w:t>
            </w:r>
          </w:p>
        </w:tc>
        <w:tc>
          <w:tcPr>
            <w:tcW w:w="3200" w:type="dxa"/>
            <w:gridSpan w:val="2"/>
            <w:vAlign w:val="center"/>
          </w:tcPr>
          <w:p w:rsidR="00BA3218" w:rsidRDefault="00BA321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A3218" w:rsidRDefault="00BA321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联系电话：</w:t>
            </w:r>
          </w:p>
        </w:tc>
        <w:tc>
          <w:tcPr>
            <w:tcW w:w="2940" w:type="dxa"/>
            <w:vAlign w:val="center"/>
          </w:tcPr>
          <w:p w:rsidR="00BA3218" w:rsidRDefault="00BA321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3579A5" w:rsidRDefault="003579A5" w:rsidP="00DC5F29"/>
    <w:sectPr w:rsidR="003579A5">
      <w:pgSz w:w="11906" w:h="16838"/>
      <w:pgMar w:top="1270" w:right="1800" w:bottom="127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C5ED6"/>
    <w:rsid w:val="003579A5"/>
    <w:rsid w:val="00BA3218"/>
    <w:rsid w:val="00C66BD9"/>
    <w:rsid w:val="00DC5F29"/>
    <w:rsid w:val="17674029"/>
    <w:rsid w:val="419C5ED6"/>
    <w:rsid w:val="64D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08C28"/>
  <w15:docId w15:val="{5D7CD0FD-D563-4F1A-BB65-0ADF9C58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我心依旧</dc:creator>
  <cp:lastModifiedBy>Administrator</cp:lastModifiedBy>
  <cp:revision>5</cp:revision>
  <cp:lastPrinted>2020-02-03T03:25:00Z</cp:lastPrinted>
  <dcterms:created xsi:type="dcterms:W3CDTF">2020-02-03T03:01:00Z</dcterms:created>
  <dcterms:modified xsi:type="dcterms:W3CDTF">2020-02-04T03:52:00Z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